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81CC" w14:textId="77777777" w:rsidR="00F578DB" w:rsidRPr="00BC6106" w:rsidRDefault="00F578DB" w:rsidP="00BC6106">
      <w:pPr>
        <w:pStyle w:val="1"/>
        <w:spacing w:before="0" w:after="0"/>
        <w:ind w:left="7776" w:firstLine="2714"/>
        <w:jc w:val="center"/>
        <w:rPr>
          <w:rFonts w:ascii="Times New Roman" w:hAnsi="Times New Roman"/>
          <w:b w:val="0"/>
          <w:caps w:val="0"/>
        </w:rPr>
      </w:pPr>
      <w:bookmarkStart w:id="0" w:name="_Toc274912667"/>
      <w:r w:rsidRPr="00BC6106">
        <w:rPr>
          <w:rFonts w:ascii="Times New Roman" w:hAnsi="Times New Roman"/>
          <w:b w:val="0"/>
          <w:caps w:val="0"/>
        </w:rPr>
        <w:t>СТБ 2026-2010</w:t>
      </w:r>
    </w:p>
    <w:p w14:paraId="509A0DAF" w14:textId="69A03094" w:rsidR="00F578DB" w:rsidRPr="00BC6106" w:rsidRDefault="00F578DB" w:rsidP="00BC6106">
      <w:pPr>
        <w:pStyle w:val="1"/>
        <w:spacing w:before="0" w:after="0"/>
        <w:ind w:left="7776" w:firstLine="2714"/>
        <w:jc w:val="center"/>
        <w:rPr>
          <w:rFonts w:ascii="Times New Roman" w:hAnsi="Times New Roman"/>
          <w:b w:val="0"/>
          <w:caps w:val="0"/>
        </w:rPr>
      </w:pPr>
      <w:r w:rsidRPr="00BC6106">
        <w:rPr>
          <w:rFonts w:ascii="Times New Roman" w:hAnsi="Times New Roman"/>
          <w:b w:val="0"/>
          <w:caps w:val="0"/>
        </w:rPr>
        <w:t>Приложение Б</w:t>
      </w:r>
    </w:p>
    <w:p w14:paraId="3BEDBB64" w14:textId="77777777" w:rsidR="00F578DB" w:rsidRDefault="00F578DB" w:rsidP="00F578DB">
      <w:pPr>
        <w:pStyle w:val="1"/>
        <w:spacing w:after="0"/>
        <w:jc w:val="center"/>
        <w:rPr>
          <w:rFonts w:ascii="Times New Roman" w:hAnsi="Times New Roman"/>
          <w:bCs/>
          <w:caps w:val="0"/>
        </w:rPr>
      </w:pPr>
    </w:p>
    <w:p w14:paraId="2778BB6C" w14:textId="1AB20EC7" w:rsidR="00F578DB" w:rsidRPr="00BC6106" w:rsidRDefault="00F578DB" w:rsidP="00F578DB">
      <w:pPr>
        <w:pStyle w:val="1"/>
        <w:spacing w:after="0"/>
        <w:jc w:val="center"/>
        <w:rPr>
          <w:rFonts w:ascii="Times New Roman" w:hAnsi="Times New Roman"/>
          <w:b w:val="0"/>
          <w:caps w:val="0"/>
        </w:rPr>
      </w:pPr>
      <w:r w:rsidRPr="00BC6106">
        <w:rPr>
          <w:rFonts w:ascii="Times New Roman" w:hAnsi="Times New Roman"/>
          <w:b w:val="0"/>
          <w:caps w:val="0"/>
        </w:rPr>
        <w:t>Форма сертификата</w:t>
      </w:r>
      <w:bookmarkStart w:id="1" w:name="_Toc274912668"/>
      <w:bookmarkEnd w:id="0"/>
      <w:r w:rsidRPr="00BC6106">
        <w:rPr>
          <w:rFonts w:ascii="Times New Roman" w:hAnsi="Times New Roman"/>
          <w:b w:val="0"/>
          <w:caps w:val="0"/>
        </w:rPr>
        <w:t xml:space="preserve"> качества </w:t>
      </w:r>
    </w:p>
    <w:p w14:paraId="5DBAE69D" w14:textId="77777777" w:rsidR="00F578DB" w:rsidRPr="00BC6106" w:rsidRDefault="00F578DB" w:rsidP="00F578DB">
      <w:pPr>
        <w:pStyle w:val="1"/>
        <w:spacing w:after="0"/>
        <w:jc w:val="center"/>
        <w:rPr>
          <w:rFonts w:ascii="Times New Roman" w:hAnsi="Times New Roman"/>
          <w:b w:val="0"/>
          <w:caps w:val="0"/>
        </w:rPr>
      </w:pPr>
      <w:r w:rsidRPr="00BC6106">
        <w:rPr>
          <w:rFonts w:ascii="Times New Roman" w:hAnsi="Times New Roman"/>
          <w:b w:val="0"/>
          <w:caps w:val="0"/>
        </w:rPr>
        <w:t>на лом и отходы металл</w:t>
      </w:r>
      <w:bookmarkEnd w:id="1"/>
      <w:r w:rsidRPr="00BC6106">
        <w:rPr>
          <w:rFonts w:ascii="Times New Roman" w:hAnsi="Times New Roman"/>
          <w:b w:val="0"/>
          <w:caps w:val="0"/>
        </w:rPr>
        <w:t>а</w:t>
      </w:r>
    </w:p>
    <w:p w14:paraId="662E00B5" w14:textId="77777777" w:rsidR="00F578DB" w:rsidRPr="0067756C" w:rsidRDefault="00F578DB" w:rsidP="00F578DB"/>
    <w:p w14:paraId="0DDDFA45" w14:textId="38BA2220" w:rsidR="00F578DB" w:rsidRPr="0067756C" w:rsidRDefault="00F578DB" w:rsidP="00F578DB">
      <w:pPr>
        <w:rPr>
          <w:rFonts w:ascii="Times New Roman" w:hAnsi="Times New Roman"/>
        </w:rPr>
      </w:pPr>
      <w:r w:rsidRPr="0067756C">
        <w:rPr>
          <w:rFonts w:ascii="Times New Roman" w:hAnsi="Times New Roman"/>
        </w:rPr>
        <w:t>Наименование поставщика __________________________</w:t>
      </w:r>
      <w:r>
        <w:rPr>
          <w:rFonts w:ascii="Times New Roman" w:hAnsi="Times New Roman"/>
        </w:rPr>
        <w:t>____________________________________________________________</w:t>
      </w:r>
    </w:p>
    <w:p w14:paraId="17D6ECBB" w14:textId="25654D01" w:rsidR="00F578DB" w:rsidRPr="0067756C" w:rsidRDefault="00F578DB" w:rsidP="00F578DB">
      <w:pPr>
        <w:rPr>
          <w:rFonts w:ascii="Times New Roman" w:hAnsi="Times New Roman"/>
        </w:rPr>
      </w:pPr>
      <w:r w:rsidRPr="0067756C">
        <w:rPr>
          <w:rFonts w:ascii="Times New Roman" w:hAnsi="Times New Roman"/>
        </w:rPr>
        <w:t>Адрес поставщика _________________________________</w:t>
      </w:r>
      <w:r>
        <w:rPr>
          <w:rFonts w:ascii="Times New Roman" w:hAnsi="Times New Roman"/>
        </w:rPr>
        <w:t>_____________________________________________________________</w:t>
      </w:r>
    </w:p>
    <w:p w14:paraId="2B44763C" w14:textId="0190A70D" w:rsidR="00F578DB" w:rsidRDefault="00F578DB" w:rsidP="00F578DB">
      <w:pPr>
        <w:rPr>
          <w:rFonts w:ascii="Times New Roman" w:hAnsi="Times New Roman"/>
        </w:rPr>
      </w:pPr>
      <w:r w:rsidRPr="0067756C">
        <w:rPr>
          <w:rFonts w:ascii="Times New Roman" w:hAnsi="Times New Roman"/>
        </w:rPr>
        <w:t>Вагон (баржа, автомобиль, контейнер</w:t>
      </w:r>
      <w:r>
        <w:rPr>
          <w:rFonts w:ascii="Times New Roman" w:hAnsi="Times New Roman"/>
        </w:rPr>
        <w:t>)</w:t>
      </w:r>
      <w:r w:rsidRPr="0067756C">
        <w:rPr>
          <w:rFonts w:ascii="Times New Roman" w:hAnsi="Times New Roman"/>
        </w:rPr>
        <w:t xml:space="preserve"> № _______________</w:t>
      </w:r>
      <w:r>
        <w:rPr>
          <w:rFonts w:ascii="Times New Roman" w:hAnsi="Times New Roman"/>
        </w:rPr>
        <w:t>___________________________________________________________</w:t>
      </w:r>
    </w:p>
    <w:p w14:paraId="7C78AD64" w14:textId="323A7420" w:rsidR="00F578DB" w:rsidRPr="0067756C" w:rsidRDefault="00F578DB" w:rsidP="00F578DB">
      <w:pPr>
        <w:rPr>
          <w:rFonts w:ascii="Times New Roman" w:hAnsi="Times New Roman"/>
        </w:rPr>
      </w:pPr>
      <w:r w:rsidRPr="0067756C">
        <w:rPr>
          <w:rFonts w:ascii="Times New Roman" w:hAnsi="Times New Roman"/>
        </w:rPr>
        <w:t>Дата выписки сертификата _______________</w:t>
      </w:r>
      <w:r>
        <w:rPr>
          <w:rFonts w:ascii="Times New Roman" w:hAnsi="Times New Roman"/>
        </w:rPr>
        <w:t>________________________________________________________________________</w:t>
      </w:r>
    </w:p>
    <w:p w14:paraId="3CA0CE1D" w14:textId="6986C731" w:rsidR="00F578DB" w:rsidRPr="0067756C" w:rsidRDefault="00F578DB" w:rsidP="00F578DB">
      <w:pPr>
        <w:rPr>
          <w:rFonts w:ascii="Times New Roman" w:hAnsi="Times New Roman"/>
        </w:rPr>
      </w:pPr>
      <w:r w:rsidRPr="0067756C">
        <w:rPr>
          <w:rFonts w:ascii="Times New Roman" w:hAnsi="Times New Roman"/>
        </w:rPr>
        <w:t>СТБ 2026</w:t>
      </w:r>
      <w:r>
        <w:rPr>
          <w:rFonts w:ascii="Times New Roman" w:hAnsi="Times New Roman"/>
        </w:rPr>
        <w:t>-2010 _________________________________________________________________________________________________</w:t>
      </w:r>
    </w:p>
    <w:p w14:paraId="001000E3" w14:textId="77777777" w:rsidR="00F578DB" w:rsidRPr="0067756C" w:rsidRDefault="00F578DB" w:rsidP="00F578DB">
      <w:pPr>
        <w:spacing w:before="120" w:after="120"/>
        <w:rPr>
          <w:rFonts w:ascii="Times New Roman" w:hAnsi="Times New Roman"/>
          <w:b/>
        </w:rPr>
      </w:pPr>
    </w:p>
    <w:tbl>
      <w:tblPr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79"/>
        <w:gridCol w:w="1684"/>
        <w:gridCol w:w="1458"/>
        <w:gridCol w:w="1616"/>
        <w:gridCol w:w="1278"/>
        <w:gridCol w:w="1278"/>
        <w:gridCol w:w="1278"/>
        <w:gridCol w:w="1277"/>
      </w:tblGrid>
      <w:tr w:rsidR="00F578DB" w:rsidRPr="0067756C" w14:paraId="588FAAEF" w14:textId="267FFA4A" w:rsidTr="00F578DB">
        <w:trPr>
          <w:trHeight w:val="195"/>
        </w:trPr>
        <w:tc>
          <w:tcPr>
            <w:tcW w:w="3414" w:type="dxa"/>
            <w:gridSpan w:val="2"/>
          </w:tcPr>
          <w:p w14:paraId="00FEA97C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>Вид</w:t>
            </w:r>
          </w:p>
        </w:tc>
        <w:tc>
          <w:tcPr>
            <w:tcW w:w="1684" w:type="dxa"/>
            <w:vMerge w:val="restart"/>
          </w:tcPr>
          <w:p w14:paraId="44B8A32F" w14:textId="77777777" w:rsidR="00F578DB" w:rsidRPr="0067756C" w:rsidRDefault="00F578DB" w:rsidP="0080279A">
            <w:pPr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>Обозначение группы</w:t>
            </w:r>
          </w:p>
          <w:p w14:paraId="7A591EDA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 xml:space="preserve"> (марки)</w:t>
            </w:r>
          </w:p>
        </w:tc>
        <w:tc>
          <w:tcPr>
            <w:tcW w:w="1458" w:type="dxa"/>
            <w:vMerge w:val="restart"/>
          </w:tcPr>
          <w:p w14:paraId="4801791F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>Масса партии,</w:t>
            </w:r>
          </w:p>
          <w:p w14:paraId="7B9071B3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616" w:type="dxa"/>
            <w:vMerge w:val="restart"/>
          </w:tcPr>
          <w:p w14:paraId="6F66DF41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>Засоренность, %</w:t>
            </w:r>
          </w:p>
        </w:tc>
        <w:tc>
          <w:tcPr>
            <w:tcW w:w="5111" w:type="dxa"/>
            <w:gridSpan w:val="4"/>
            <w:vMerge w:val="restart"/>
          </w:tcPr>
          <w:p w14:paraId="624A22FB" w14:textId="13E1D3EE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 w:rsidRPr="0067756C">
              <w:rPr>
                <w:rFonts w:ascii="Times New Roman" w:hAnsi="Times New Roman"/>
                <w:sz w:val="20"/>
              </w:rPr>
              <w:t xml:space="preserve"> легир</w:t>
            </w:r>
            <w:r>
              <w:rPr>
                <w:rFonts w:ascii="Times New Roman" w:hAnsi="Times New Roman"/>
                <w:sz w:val="20"/>
              </w:rPr>
              <w:t>ующего элемента, массовая доля</w:t>
            </w:r>
            <w:r w:rsidRPr="0067756C">
              <w:rPr>
                <w:rFonts w:ascii="Times New Roman" w:hAnsi="Times New Roman"/>
                <w:sz w:val="20"/>
              </w:rPr>
              <w:t>, %</w:t>
            </w:r>
          </w:p>
        </w:tc>
      </w:tr>
      <w:tr w:rsidR="00F578DB" w:rsidRPr="0067756C" w14:paraId="3BD6C276" w14:textId="42977F9B" w:rsidTr="00F578DB">
        <w:trPr>
          <w:trHeight w:val="350"/>
        </w:trPr>
        <w:tc>
          <w:tcPr>
            <w:tcW w:w="1535" w:type="dxa"/>
            <w:vMerge w:val="restart"/>
          </w:tcPr>
          <w:p w14:paraId="1A9D8970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879" w:type="dxa"/>
            <w:vMerge w:val="restart"/>
          </w:tcPr>
          <w:p w14:paraId="28AE55C5" w14:textId="77777777" w:rsidR="00F578DB" w:rsidRPr="0067756C" w:rsidRDefault="00F578DB" w:rsidP="0080279A">
            <w:pPr>
              <w:jc w:val="center"/>
              <w:rPr>
                <w:rFonts w:ascii="Times New Roman" w:hAnsi="Times New Roman"/>
                <w:sz w:val="20"/>
              </w:rPr>
            </w:pPr>
            <w:r w:rsidRPr="0067756C">
              <w:rPr>
                <w:rFonts w:ascii="Times New Roman" w:hAnsi="Times New Roman"/>
                <w:sz w:val="20"/>
              </w:rPr>
              <w:t xml:space="preserve">Обозначение </w:t>
            </w:r>
          </w:p>
        </w:tc>
        <w:tc>
          <w:tcPr>
            <w:tcW w:w="1684" w:type="dxa"/>
            <w:vMerge/>
          </w:tcPr>
          <w:p w14:paraId="431D365D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vMerge/>
          </w:tcPr>
          <w:p w14:paraId="52BB78C8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vMerge/>
          </w:tcPr>
          <w:p w14:paraId="7D15792E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1" w:type="dxa"/>
            <w:gridSpan w:val="4"/>
            <w:vMerge/>
          </w:tcPr>
          <w:p w14:paraId="7879249C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78DB" w:rsidRPr="0067756C" w14:paraId="57DC05A4" w14:textId="41C0B6D4" w:rsidTr="00F578DB">
        <w:trPr>
          <w:trHeight w:val="470"/>
        </w:trPr>
        <w:tc>
          <w:tcPr>
            <w:tcW w:w="1535" w:type="dxa"/>
            <w:vMerge/>
            <w:vAlign w:val="center"/>
          </w:tcPr>
          <w:p w14:paraId="38EF004F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9" w:type="dxa"/>
            <w:vMerge/>
            <w:vAlign w:val="center"/>
          </w:tcPr>
          <w:p w14:paraId="43EBAF90" w14:textId="77777777" w:rsidR="00F578DB" w:rsidRPr="0067756C" w:rsidRDefault="00F578DB" w:rsidP="008027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vMerge/>
          </w:tcPr>
          <w:p w14:paraId="43BB117C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vMerge/>
          </w:tcPr>
          <w:p w14:paraId="7A9AAAA5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vMerge/>
          </w:tcPr>
          <w:p w14:paraId="1A916BA9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14:paraId="1932AED9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14:paraId="486A676A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14:paraId="350E2A45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</w:tcPr>
          <w:p w14:paraId="7B786DF5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78DB" w:rsidRPr="0067756C" w14:paraId="664AEC83" w14:textId="092CC040" w:rsidTr="00F578DB">
        <w:tc>
          <w:tcPr>
            <w:tcW w:w="1535" w:type="dxa"/>
          </w:tcPr>
          <w:p w14:paraId="2ED136DA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9" w:type="dxa"/>
          </w:tcPr>
          <w:p w14:paraId="2B320D9B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</w:tcPr>
          <w:p w14:paraId="3A40C6EE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</w:tcPr>
          <w:p w14:paraId="621C6735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</w:tcPr>
          <w:p w14:paraId="76B058C8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14:paraId="14D80CC0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14:paraId="3F6DEFC0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14:paraId="779375F5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</w:tcPr>
          <w:p w14:paraId="6F2136B5" w14:textId="77777777" w:rsidR="00F578DB" w:rsidRPr="0067756C" w:rsidRDefault="00F578DB" w:rsidP="0080279A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F00577D" w14:textId="15A9B674" w:rsidR="00F578DB" w:rsidRDefault="00F578DB" w:rsidP="00F578DB">
      <w:pPr>
        <w:spacing w:before="120" w:after="120"/>
        <w:rPr>
          <w:rFonts w:ascii="Times New Roman" w:hAnsi="Times New Roman"/>
          <w:b/>
        </w:rPr>
      </w:pPr>
    </w:p>
    <w:p w14:paraId="2AC93C03" w14:textId="77777777" w:rsidR="00F578DB" w:rsidRPr="0067756C" w:rsidRDefault="00F578DB" w:rsidP="00F578DB">
      <w:pPr>
        <w:spacing w:before="120" w:after="120"/>
        <w:rPr>
          <w:rFonts w:ascii="Times New Roman" w:hAnsi="Times New Roman"/>
          <w:b/>
        </w:rPr>
      </w:pPr>
    </w:p>
    <w:p w14:paraId="4B294168" w14:textId="197BCB4B" w:rsidR="00F578DB" w:rsidRPr="0067756C" w:rsidRDefault="00F578DB" w:rsidP="00F578DB">
      <w:pPr>
        <w:spacing w:before="120" w:after="120"/>
        <w:rPr>
          <w:rFonts w:ascii="Times New Roman" w:hAnsi="Times New Roman"/>
        </w:rPr>
      </w:pPr>
      <w:r w:rsidRPr="0067756C">
        <w:rPr>
          <w:rFonts w:ascii="Times New Roman" w:hAnsi="Times New Roman"/>
        </w:rPr>
        <w:t>Указанный лом и отходы черных металлов соответству</w:t>
      </w:r>
      <w:r>
        <w:rPr>
          <w:rFonts w:ascii="Times New Roman" w:hAnsi="Times New Roman"/>
        </w:rPr>
        <w:t>ют</w:t>
      </w:r>
      <w:r w:rsidRPr="0067756C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__________________________________</w:t>
      </w:r>
    </w:p>
    <w:p w14:paraId="08BF1B4F" w14:textId="73CB2623" w:rsidR="00F578DB" w:rsidRPr="0067756C" w:rsidRDefault="00F578DB" w:rsidP="00F578DB">
      <w:pPr>
        <w:spacing w:before="120" w:after="120"/>
        <w:rPr>
          <w:rFonts w:ascii="Times New Roman" w:hAnsi="Times New Roman"/>
          <w:sz w:val="20"/>
        </w:rPr>
      </w:pP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  <w:sz w:val="20"/>
        </w:rPr>
        <w:t>ТНПА, контракт, ТУ</w:t>
      </w:r>
    </w:p>
    <w:p w14:paraId="64E40D14" w14:textId="77777777" w:rsidR="00F578DB" w:rsidRDefault="00F578DB" w:rsidP="00F578DB">
      <w:pPr>
        <w:spacing w:before="120" w:after="120"/>
        <w:ind w:left="708" w:firstLine="708"/>
        <w:rPr>
          <w:rFonts w:ascii="Times New Roman" w:hAnsi="Times New Roman"/>
        </w:rPr>
      </w:pPr>
    </w:p>
    <w:p w14:paraId="16E2CB9B" w14:textId="77777777" w:rsidR="00F578DB" w:rsidRDefault="00F578DB" w:rsidP="00F578DB">
      <w:pPr>
        <w:spacing w:before="120" w:after="120"/>
        <w:ind w:left="708" w:firstLine="708"/>
        <w:rPr>
          <w:rFonts w:ascii="Times New Roman" w:hAnsi="Times New Roman"/>
        </w:rPr>
      </w:pPr>
    </w:p>
    <w:p w14:paraId="26876816" w14:textId="1BD6B4CD" w:rsidR="00F578DB" w:rsidRPr="0067756C" w:rsidRDefault="00F578DB" w:rsidP="00F578DB">
      <w:pPr>
        <w:spacing w:before="120" w:after="120"/>
        <w:ind w:left="708" w:firstLine="708"/>
        <w:rPr>
          <w:rFonts w:ascii="Times New Roman" w:hAnsi="Times New Roman"/>
        </w:rPr>
      </w:pPr>
      <w:r w:rsidRPr="0067756C">
        <w:rPr>
          <w:rFonts w:ascii="Times New Roman" w:hAnsi="Times New Roman"/>
        </w:rPr>
        <w:t xml:space="preserve"> ________________________________</w:t>
      </w:r>
      <w:r w:rsidRPr="0067756C">
        <w:rPr>
          <w:rFonts w:ascii="Times New Roman" w:hAnsi="Times New Roman"/>
        </w:rPr>
        <w:tab/>
        <w:t>________________</w:t>
      </w:r>
      <w:r w:rsidRPr="0067756C">
        <w:rPr>
          <w:rFonts w:ascii="Times New Roman" w:hAnsi="Times New Roman"/>
        </w:rPr>
        <w:tab/>
      </w:r>
      <w:r w:rsidRPr="0067756C">
        <w:rPr>
          <w:rFonts w:ascii="Times New Roman" w:hAnsi="Times New Roman"/>
        </w:rPr>
        <w:tab/>
        <w:t>__________________</w:t>
      </w:r>
    </w:p>
    <w:p w14:paraId="33B0EB49" w14:textId="77777777" w:rsidR="00F578DB" w:rsidRPr="0067756C" w:rsidRDefault="00F578DB" w:rsidP="00F578DB">
      <w:pPr>
        <w:spacing w:before="120" w:after="120"/>
        <w:ind w:left="708" w:firstLine="708"/>
        <w:rPr>
          <w:rFonts w:ascii="Times New Roman" w:hAnsi="Times New Roman"/>
          <w:sz w:val="22"/>
          <w:szCs w:val="22"/>
        </w:rPr>
      </w:pPr>
      <w:r w:rsidRPr="0067756C">
        <w:rPr>
          <w:rFonts w:ascii="Times New Roman" w:hAnsi="Times New Roman"/>
          <w:sz w:val="22"/>
          <w:szCs w:val="22"/>
        </w:rPr>
        <w:t xml:space="preserve">Должность лица, проводившего контроль </w:t>
      </w:r>
      <w:r w:rsidRPr="0067756C">
        <w:rPr>
          <w:rFonts w:ascii="Times New Roman" w:hAnsi="Times New Roman"/>
          <w:sz w:val="22"/>
          <w:szCs w:val="22"/>
        </w:rPr>
        <w:tab/>
      </w:r>
      <w:r w:rsidRPr="0067756C">
        <w:rPr>
          <w:rFonts w:ascii="Times New Roman" w:hAnsi="Times New Roman"/>
          <w:sz w:val="22"/>
          <w:szCs w:val="22"/>
        </w:rPr>
        <w:tab/>
        <w:t xml:space="preserve">Подпись </w:t>
      </w:r>
      <w:r w:rsidRPr="0067756C">
        <w:rPr>
          <w:rFonts w:ascii="Times New Roman" w:hAnsi="Times New Roman"/>
          <w:sz w:val="22"/>
          <w:szCs w:val="22"/>
        </w:rPr>
        <w:tab/>
      </w:r>
      <w:r w:rsidRPr="0067756C">
        <w:rPr>
          <w:rFonts w:ascii="Times New Roman" w:hAnsi="Times New Roman"/>
          <w:sz w:val="22"/>
          <w:szCs w:val="22"/>
        </w:rPr>
        <w:tab/>
        <w:t xml:space="preserve">Расшифровка подписи </w:t>
      </w:r>
    </w:p>
    <w:p w14:paraId="253F1A73" w14:textId="77777777" w:rsidR="00F578DB" w:rsidRPr="0067756C" w:rsidRDefault="00F578DB" w:rsidP="00F578DB">
      <w:pPr>
        <w:spacing w:before="120" w:after="120"/>
        <w:ind w:left="6372" w:firstLine="708"/>
        <w:rPr>
          <w:rFonts w:ascii="Times New Roman" w:hAnsi="Times New Roman"/>
          <w:sz w:val="22"/>
          <w:szCs w:val="22"/>
        </w:rPr>
      </w:pPr>
    </w:p>
    <w:p w14:paraId="00E679D5" w14:textId="77777777" w:rsidR="00F578DB" w:rsidRPr="0067756C" w:rsidRDefault="00F578DB" w:rsidP="00F578DB">
      <w:pPr>
        <w:spacing w:before="120" w:after="120"/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67756C">
        <w:rPr>
          <w:rFonts w:ascii="Times New Roman" w:hAnsi="Times New Roman"/>
          <w:sz w:val="22"/>
          <w:szCs w:val="22"/>
        </w:rPr>
        <w:t>Штамп</w:t>
      </w:r>
      <w:r w:rsidRPr="0067756C">
        <w:rPr>
          <w:rFonts w:ascii="Times New Roman" w:hAnsi="Times New Roman"/>
          <w:sz w:val="22"/>
          <w:szCs w:val="22"/>
        </w:rPr>
        <w:tab/>
      </w:r>
    </w:p>
    <w:p w14:paraId="13F5C806" w14:textId="77777777" w:rsidR="005F646F" w:rsidRDefault="005F646F"/>
    <w:sectPr w:rsidR="005F646F" w:rsidSect="00F578D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DB"/>
    <w:rsid w:val="005F646F"/>
    <w:rsid w:val="00BC6106"/>
    <w:rsid w:val="00F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0EC5"/>
  <w15:chartTrackingRefBased/>
  <w15:docId w15:val="{B69724B3-7C97-41FC-B8B0-8AB544CC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8DB"/>
    <w:pPr>
      <w:keepNext/>
      <w:spacing w:before="240" w:after="120"/>
      <w:ind w:firstLine="720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8DB"/>
    <w:rPr>
      <w:rFonts w:ascii="Arial" w:eastAsia="Times New Roman" w:hAnsi="Arial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Ваховский Андрей Викторович</dc:creator>
  <cp:keywords/>
  <dc:description/>
  <cp:lastModifiedBy>Ваховский Андрей Викторович</cp:lastModifiedBy>
  <cp:revision>2</cp:revision>
  <dcterms:created xsi:type="dcterms:W3CDTF">2025-06-27T06:22:00Z</dcterms:created>
  <dcterms:modified xsi:type="dcterms:W3CDTF">2025-06-27T06:47:00Z</dcterms:modified>
</cp:coreProperties>
</file>